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D4" w:rsidRPr="009B1E3F" w:rsidRDefault="00B17680" w:rsidP="004575D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LFMF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4575DA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LF/MF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A541D7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B17680" w:rsidRPr="00B17680">
        <w:rPr>
          <w:rFonts w:asciiTheme="majorBidi" w:hAnsiTheme="majorBidi" w:cstheme="majorBidi"/>
          <w:sz w:val="22"/>
          <w:szCs w:val="22"/>
        </w:rPr>
        <w:t>1</w:t>
      </w:r>
      <w:r w:rsidR="00B17680">
        <w:rPr>
          <w:rFonts w:asciiTheme="majorBidi" w:hAnsiTheme="majorBidi" w:cstheme="majorBidi"/>
          <w:sz w:val="22"/>
          <w:szCs w:val="22"/>
        </w:rPr>
        <w:t xml:space="preserve"> </w:t>
      </w:r>
      <w:r w:rsidR="00A541D7">
        <w:rPr>
          <w:rFonts w:asciiTheme="majorBidi" w:hAnsiTheme="majorBidi" w:cstheme="majorBidi"/>
          <w:sz w:val="22"/>
          <w:szCs w:val="22"/>
        </w:rPr>
        <w:t>107</w:t>
      </w:r>
      <w:r w:rsidR="00B17680">
        <w:rPr>
          <w:rFonts w:asciiTheme="majorBidi" w:hAnsiTheme="majorBidi" w:cstheme="majorBidi"/>
          <w:sz w:val="22"/>
          <w:szCs w:val="22"/>
        </w:rPr>
        <w:t xml:space="preserve"> k</w:t>
      </w:r>
      <w:r w:rsidRPr="005C7772">
        <w:rPr>
          <w:rFonts w:asciiTheme="majorBidi" w:hAnsiTheme="majorBidi" w:cstheme="majorBidi"/>
          <w:sz w:val="22"/>
          <w:szCs w:val="22"/>
        </w:rPr>
        <w:t xml:space="preserve">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 xml:space="preserve">for its recording in the </w:t>
      </w:r>
      <w:r w:rsidR="00B17680">
        <w:rPr>
          <w:rFonts w:asciiTheme="majorBidi" w:hAnsiTheme="majorBidi" w:cstheme="majorBidi"/>
          <w:sz w:val="22"/>
          <w:szCs w:val="22"/>
        </w:rPr>
        <w:t>GE75 Plan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</w:t>
      </w:r>
      <w:r w:rsidR="00B17680">
        <w:rPr>
          <w:rFonts w:asciiTheme="majorBidi" w:hAnsiTheme="majorBidi" w:cstheme="majorBidi"/>
        </w:rPr>
        <w:t>L</w:t>
      </w:r>
      <w:r w:rsidRPr="005C7772">
        <w:rPr>
          <w:rFonts w:asciiTheme="majorBidi" w:hAnsiTheme="majorBidi" w:cstheme="majorBidi"/>
        </w:rPr>
        <w:t>F</w:t>
      </w:r>
      <w:r w:rsidR="00B17680">
        <w:rPr>
          <w:rFonts w:asciiTheme="majorBidi" w:hAnsiTheme="majorBidi" w:cstheme="majorBidi"/>
        </w:rPr>
        <w:t>/MF</w:t>
      </w:r>
      <w:r w:rsidRPr="005C7772">
        <w:rPr>
          <w:rFonts w:asciiTheme="majorBidi" w:hAnsiTheme="majorBidi" w:cstheme="majorBidi"/>
        </w:rPr>
        <w:t xml:space="preserve"> band is: T0</w:t>
      </w:r>
      <w:r w:rsidR="00B17680">
        <w:rPr>
          <w:rFonts w:asciiTheme="majorBidi" w:hAnsiTheme="majorBidi" w:cstheme="majorBidi"/>
        </w:rPr>
        <w:t>3</w:t>
      </w:r>
      <w:r w:rsidRPr="005C7772">
        <w:rPr>
          <w:rFonts w:asciiTheme="majorBidi" w:hAnsiTheme="majorBidi" w:cstheme="majorBidi"/>
        </w:rPr>
        <w:t xml:space="preserve"> </w:t>
      </w:r>
    </w:p>
    <w:p w:rsidR="00724F7B" w:rsidRDefault="00724F7B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purpose of the exercise is to record in the </w:t>
      </w:r>
      <w:r w:rsidR="00B17680">
        <w:rPr>
          <w:rFonts w:asciiTheme="majorBidi" w:hAnsiTheme="majorBidi" w:cstheme="majorBidi"/>
        </w:rPr>
        <w:t>GE75 Plan</w:t>
      </w:r>
      <w:r w:rsidRPr="005C7772">
        <w:rPr>
          <w:rFonts w:asciiTheme="majorBidi" w:hAnsiTheme="majorBidi" w:cstheme="majorBidi"/>
        </w:rPr>
        <w:t xml:space="preserve">, the relevant fragment is: </w:t>
      </w:r>
      <w:r w:rsidR="00B17680">
        <w:rPr>
          <w:rFonts w:asciiTheme="majorBidi" w:hAnsiTheme="majorBidi" w:cstheme="majorBidi"/>
        </w:rPr>
        <w:t>GE75</w:t>
      </w:r>
    </w:p>
    <w:p w:rsidR="00196716" w:rsidRPr="005C7772" w:rsidRDefault="001B68EA" w:rsidP="00A541D7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Type of Antenna is </w:t>
      </w:r>
      <w:r w:rsidR="00A541D7">
        <w:rPr>
          <w:rFonts w:asciiTheme="majorBidi" w:hAnsiTheme="majorBidi" w:cstheme="majorBidi"/>
        </w:rPr>
        <w:t>B</w:t>
      </w:r>
      <w:r>
        <w:rPr>
          <w:rFonts w:asciiTheme="majorBidi" w:hAnsiTheme="majorBidi" w:cstheme="majorBidi"/>
        </w:rPr>
        <w:t xml:space="preserve"> – a </w:t>
      </w:r>
      <w:r w:rsidR="00A541D7">
        <w:rPr>
          <w:rFonts w:asciiTheme="majorBidi" w:hAnsiTheme="majorBidi" w:cstheme="majorBidi"/>
        </w:rPr>
        <w:t>directional or omnidirectional</w:t>
      </w:r>
      <w:r>
        <w:rPr>
          <w:rFonts w:asciiTheme="majorBidi" w:hAnsiTheme="majorBidi" w:cstheme="majorBidi"/>
        </w:rPr>
        <w:t xml:space="preserve"> antenna</w:t>
      </w:r>
      <w:r w:rsidR="00A541D7">
        <w:rPr>
          <w:rFonts w:asciiTheme="majorBidi" w:hAnsiTheme="majorBidi" w:cstheme="majorBidi"/>
        </w:rPr>
        <w:t xml:space="preserve"> of complex construction</w:t>
      </w:r>
      <w:r>
        <w:rPr>
          <w:rFonts w:asciiTheme="majorBidi" w:hAnsiTheme="majorBidi" w:cstheme="majorBidi"/>
        </w:rPr>
        <w:t>, therefore the subsection PATTERN and sub-subsection GAIN are required.</w:t>
      </w:r>
    </w:p>
    <w:p w:rsidR="00B30094" w:rsidRPr="005C7772" w:rsidRDefault="00B3009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</w:t>
      </w:r>
      <w:r w:rsidR="00B17680">
        <w:rPr>
          <w:rFonts w:asciiTheme="majorBidi" w:hAnsiTheme="majorBidi" w:cstheme="majorBidi"/>
        </w:rPr>
        <w:t>identifying element for broadcasting station are:</w:t>
      </w:r>
    </w:p>
    <w:p w:rsidR="00724F7B" w:rsidRPr="005C7772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Frequency assignment </w:t>
      </w:r>
    </w:p>
    <w:p w:rsidR="00724F7B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Geographical coordinates</w:t>
      </w:r>
    </w:p>
    <w:p w:rsidR="00196716" w:rsidRPr="00196716" w:rsidRDefault="00196716" w:rsidP="00196716">
      <w:pPr>
        <w:rPr>
          <w:rFonts w:asciiTheme="majorBidi" w:hAnsiTheme="majorBidi" w:cstheme="majorBidi"/>
        </w:rPr>
      </w:pP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bookmarkStart w:id="0" w:name="_GoBack"/>
    <w:p w:rsidR="00E012FC" w:rsidRDefault="000A0536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61135820" r:id="rId7"/>
        </w:object>
      </w:r>
      <w:bookmarkEnd w:id="0"/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315159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8229600" cy="4953000"/>
            <wp:effectExtent l="1905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A541D7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A541D7">
        <w:rPr>
          <w:rFonts w:asciiTheme="majorBidi" w:hAnsiTheme="majorBidi" w:cstheme="majorBidi"/>
          <w:sz w:val="24"/>
          <w:szCs w:val="24"/>
        </w:rPr>
        <w:t>VTN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B17680" w:rsidP="00B17680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LF/MF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</w:t>
      </w:r>
      <w:r>
        <w:rPr>
          <w:rFonts w:asciiTheme="majorBidi" w:hAnsiTheme="majorBidi" w:cstheme="majorBidi"/>
          <w:sz w:val="24"/>
          <w:szCs w:val="24"/>
        </w:rPr>
        <w:t>3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type of notice for </w:t>
      </w:r>
      <w:r>
        <w:rPr>
          <w:rFonts w:asciiTheme="majorBidi" w:hAnsiTheme="majorBidi" w:cstheme="majorBidi"/>
          <w:sz w:val="24"/>
          <w:szCs w:val="24"/>
        </w:rPr>
        <w:t>L</w:t>
      </w:r>
      <w:r w:rsidR="00EB686A" w:rsidRPr="005C7772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sound broadcasting station</w:t>
      </w:r>
      <w:r>
        <w:rPr>
          <w:rFonts w:asciiTheme="majorBidi" w:hAnsiTheme="majorBidi" w:cstheme="majorBidi"/>
          <w:sz w:val="24"/>
          <w:szCs w:val="24"/>
        </w:rPr>
        <w:t xml:space="preserve"> regions 1 and 3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EB686A"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A541D7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4E66AEA" wp14:editId="4173D6A7">
            <wp:extent cx="5943600" cy="39985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541D7" w:rsidRDefault="00A541D7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You will get the T0</w:t>
      </w:r>
      <w:r w:rsidR="00B17680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 xml:space="preserve">Article </w:t>
      </w:r>
      <w:r w:rsidR="00196716">
        <w:rPr>
          <w:rFonts w:asciiTheme="majorBidi" w:hAnsiTheme="majorBidi" w:cstheme="majorBidi"/>
          <w:sz w:val="24"/>
          <w:szCs w:val="24"/>
        </w:rPr>
        <w:t>GE75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Pr="005C3EE9" w:rsidRDefault="00A541D7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50037416" wp14:editId="4063C7BE">
            <wp:extent cx="6629567" cy="48482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35068" cy="4852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</w:t>
      </w:r>
      <w:proofErr w:type="gramStart"/>
      <w:r w:rsidR="005C7772">
        <w:rPr>
          <w:rFonts w:asciiTheme="majorBidi" w:hAnsiTheme="majorBidi" w:cstheme="majorBidi"/>
          <w:sz w:val="24"/>
          <w:szCs w:val="24"/>
        </w:rPr>
        <w:t>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>of items to be filled are</w:t>
      </w:r>
      <w:proofErr w:type="gramEnd"/>
      <w:r w:rsidRPr="005C7772">
        <w:rPr>
          <w:rFonts w:asciiTheme="majorBidi" w:hAnsiTheme="majorBidi" w:cstheme="majorBidi"/>
          <w:sz w:val="24"/>
          <w:szCs w:val="24"/>
        </w:rPr>
        <w:t xml:space="preserve">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7A2A12" w:rsidP="00EF7D7F">
      <w:pPr>
        <w:pStyle w:val="ListParagraph"/>
      </w:pPr>
      <w:r>
        <w:rPr>
          <w:noProof/>
        </w:rPr>
        <w:drawing>
          <wp:inline distT="0" distB="0" distL="0" distR="0" wp14:anchorId="56065FD0" wp14:editId="2423BBC5">
            <wp:extent cx="7411048" cy="5419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16465" cy="5423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1D7" w:rsidRDefault="00A541D7" w:rsidP="00EF7D7F">
      <w:pPr>
        <w:pStyle w:val="ListParagraph"/>
      </w:pPr>
    </w:p>
    <w:p w:rsidR="00A541D7" w:rsidRDefault="00A541D7" w:rsidP="00EF7D7F">
      <w:pPr>
        <w:pStyle w:val="ListParagraph"/>
      </w:pPr>
    </w:p>
    <w:p w:rsidR="00A541D7" w:rsidRDefault="00A541D7" w:rsidP="00EF7D7F">
      <w:pPr>
        <w:pStyle w:val="ListParagraph"/>
      </w:pPr>
      <w:r>
        <w:t>As the Antenna is type B:</w:t>
      </w:r>
    </w:p>
    <w:p w:rsidR="00A541D7" w:rsidRDefault="00A541D7" w:rsidP="00EF7D7F">
      <w:pPr>
        <w:pStyle w:val="ListParagraph"/>
      </w:pPr>
      <w:r>
        <w:t>The Antenna Gain in Horizontal plane shall be submitted for day-time operation:</w:t>
      </w:r>
    </w:p>
    <w:p w:rsidR="00A541D7" w:rsidRDefault="00A541D7" w:rsidP="00EF7D7F">
      <w:pPr>
        <w:pStyle w:val="ListParagraph"/>
        <w:rPr>
          <w:noProof/>
        </w:rPr>
      </w:pPr>
      <w:r>
        <w:rPr>
          <w:noProof/>
        </w:rPr>
        <w:drawing>
          <wp:inline distT="0" distB="0" distL="0" distR="0" wp14:anchorId="193B0979" wp14:editId="28BC5A28">
            <wp:extent cx="7163579" cy="5238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68816" cy="524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41D7">
        <w:rPr>
          <w:noProof/>
        </w:rPr>
        <w:t xml:space="preserve"> </w:t>
      </w:r>
    </w:p>
    <w:p w:rsidR="00A541D7" w:rsidRDefault="00A541D7" w:rsidP="00EF7D7F">
      <w:pPr>
        <w:pStyle w:val="ListParagraph"/>
        <w:rPr>
          <w:noProof/>
        </w:rPr>
      </w:pPr>
    </w:p>
    <w:p w:rsidR="00A541D7" w:rsidRDefault="00A541D7" w:rsidP="00EF7D7F">
      <w:pPr>
        <w:pStyle w:val="ListParagraph"/>
        <w:rPr>
          <w:noProof/>
        </w:rPr>
      </w:pPr>
      <w:r>
        <w:rPr>
          <w:noProof/>
        </w:rPr>
        <w:t>And for Night-time operation including the Antenna gain in the vertical plane at different azimuths</w:t>
      </w:r>
    </w:p>
    <w:p w:rsidR="00A541D7" w:rsidRDefault="00A541D7" w:rsidP="00EF7D7F">
      <w:pPr>
        <w:pStyle w:val="ListParagraph"/>
      </w:pPr>
      <w:r>
        <w:rPr>
          <w:noProof/>
        </w:rPr>
        <w:drawing>
          <wp:inline distT="0" distB="0" distL="0" distR="0" wp14:anchorId="58958B33" wp14:editId="26DC6A3A">
            <wp:extent cx="7398024" cy="5410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03432" cy="541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883" w:rsidRDefault="00EF7D7F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</w:t>
      </w:r>
      <w:r w:rsidR="00196716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Default="00196716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F7AA85C" wp14:editId="49704E17">
            <wp:extent cx="5648325" cy="520961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5209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196716" w:rsidP="00D169D1">
      <w:pPr>
        <w:pStyle w:val="ListParagraph"/>
      </w:pPr>
      <w:r>
        <w:rPr>
          <w:rFonts w:asciiTheme="majorBidi" w:hAnsiTheme="majorBidi" w:cstheme="majorBidi"/>
          <w:sz w:val="24"/>
          <w:szCs w:val="24"/>
        </w:rPr>
        <w:t xml:space="preserve">Please note that </w:t>
      </w:r>
      <w:proofErr w:type="spellStart"/>
      <w:r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tool is still under development for fragment LF/MF. </w:t>
      </w:r>
      <w:r w:rsidR="00D169D1">
        <w:rPr>
          <w:rFonts w:asciiTheme="majorBidi" w:hAnsiTheme="majorBidi" w:cstheme="majorBidi"/>
          <w:sz w:val="24"/>
          <w:szCs w:val="24"/>
        </w:rPr>
        <w:t>To</w:t>
      </w:r>
      <w:r>
        <w:rPr>
          <w:rFonts w:asciiTheme="majorBidi" w:hAnsiTheme="majorBidi" w:cstheme="majorBidi"/>
          <w:sz w:val="24"/>
          <w:szCs w:val="24"/>
        </w:rPr>
        <w:t xml:space="preserve"> save the notice please click on “Ignore warnings and proceed” bottom. This notice is </w:t>
      </w:r>
      <w:r w:rsidRPr="005C7772">
        <w:rPr>
          <w:rFonts w:asciiTheme="majorBidi" w:hAnsiTheme="majorBidi" w:cstheme="majorBidi"/>
          <w:sz w:val="24"/>
          <w:szCs w:val="24"/>
        </w:rPr>
        <w:t>ready to be submitted to ITU via WISFAT.</w:t>
      </w:r>
    </w:p>
    <w:sectPr w:rsidR="00EF7D7F" w:rsidSect="001B68E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D678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D4"/>
    <w:rsid w:val="00016E09"/>
    <w:rsid w:val="000A0536"/>
    <w:rsid w:val="000B183E"/>
    <w:rsid w:val="000F467A"/>
    <w:rsid w:val="00163F49"/>
    <w:rsid w:val="0016602B"/>
    <w:rsid w:val="00193250"/>
    <w:rsid w:val="00196716"/>
    <w:rsid w:val="001B68EA"/>
    <w:rsid w:val="00205E23"/>
    <w:rsid w:val="00241513"/>
    <w:rsid w:val="00270D7F"/>
    <w:rsid w:val="00274DC3"/>
    <w:rsid w:val="00315159"/>
    <w:rsid w:val="00335CDF"/>
    <w:rsid w:val="003F1123"/>
    <w:rsid w:val="004575DA"/>
    <w:rsid w:val="004A6756"/>
    <w:rsid w:val="00514967"/>
    <w:rsid w:val="0053401E"/>
    <w:rsid w:val="00553F61"/>
    <w:rsid w:val="0058483E"/>
    <w:rsid w:val="005C3EE9"/>
    <w:rsid w:val="005C6B1A"/>
    <w:rsid w:val="005C7772"/>
    <w:rsid w:val="00605ECC"/>
    <w:rsid w:val="00666A10"/>
    <w:rsid w:val="006C1B29"/>
    <w:rsid w:val="006F7CF2"/>
    <w:rsid w:val="00724F7B"/>
    <w:rsid w:val="007A2A12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F4A6A"/>
    <w:rsid w:val="00A541D7"/>
    <w:rsid w:val="00AA7B75"/>
    <w:rsid w:val="00AB54D4"/>
    <w:rsid w:val="00AB794E"/>
    <w:rsid w:val="00B01B82"/>
    <w:rsid w:val="00B17680"/>
    <w:rsid w:val="00B30094"/>
    <w:rsid w:val="00B33333"/>
    <w:rsid w:val="00B3376C"/>
    <w:rsid w:val="00B36883"/>
    <w:rsid w:val="00B57365"/>
    <w:rsid w:val="00B973FB"/>
    <w:rsid w:val="00C16D4E"/>
    <w:rsid w:val="00C50608"/>
    <w:rsid w:val="00CA1763"/>
    <w:rsid w:val="00CB05C2"/>
    <w:rsid w:val="00D169D1"/>
    <w:rsid w:val="00D445D6"/>
    <w:rsid w:val="00DB1FAF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9</cp:revision>
  <cp:lastPrinted>2014-05-07T15:35:00Z</cp:lastPrinted>
  <dcterms:created xsi:type="dcterms:W3CDTF">2014-05-07T15:23:00Z</dcterms:created>
  <dcterms:modified xsi:type="dcterms:W3CDTF">2014-05-09T08:17:00Z</dcterms:modified>
</cp:coreProperties>
</file>